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6C" w:rsidRDefault="0050276C" w:rsidP="0050276C">
      <w:pPr>
        <w:pStyle w:val="ab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color w:val="FFFFFF" w:themeColor="background1"/>
          <w:sz w:val="28"/>
          <w:szCs w:val="28"/>
        </w:rPr>
        <w:t>НАВЛИВАЮТСЯ КАЖДЫМ</w:t>
      </w:r>
      <w:r w:rsidR="0085007D" w:rsidRPr="00486CDD">
        <w:rPr>
          <w:rFonts w:ascii="Times New Roman" w:hAnsi="Times New Roman"/>
          <w:color w:val="FFFFFF" w:themeColor="background1"/>
          <w:sz w:val="28"/>
          <w:szCs w:val="28"/>
        </w:rPr>
        <w:t>М</w:t>
      </w:r>
      <w:r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="0085007D" w:rsidRPr="00486CDD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bookmarkStart w:id="0" w:name="_GoBack"/>
      <w:bookmarkEnd w:id="0"/>
      <w:r w:rsidR="0011431A">
        <w:rPr>
          <w:rFonts w:ascii="Times New Roman" w:hAnsi="Times New Roman"/>
          <w:noProof/>
          <w:color w:val="FFFFFF" w:themeColor="background1"/>
          <w:sz w:val="28"/>
          <w:szCs w:val="28"/>
          <w:lang w:eastAsia="ru-RU"/>
        </w:rPr>
        <w:drawing>
          <wp:inline distT="0" distB="0" distL="0" distR="0" wp14:anchorId="52B5D33D">
            <wp:extent cx="5048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276C" w:rsidRPr="00BF0598" w:rsidRDefault="0050276C" w:rsidP="005027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0598">
        <w:rPr>
          <w:rFonts w:ascii="Times New Roman" w:hAnsi="Times New Roman" w:cs="Times New Roman"/>
          <w:sz w:val="28"/>
          <w:szCs w:val="28"/>
        </w:rPr>
        <w:t>СОВЕТ</w:t>
      </w:r>
      <w:r w:rsidR="00C97A2B">
        <w:rPr>
          <w:rFonts w:ascii="Times New Roman" w:hAnsi="Times New Roman" w:cs="Times New Roman"/>
          <w:sz w:val="28"/>
          <w:szCs w:val="28"/>
        </w:rPr>
        <w:t xml:space="preserve"> </w:t>
      </w:r>
      <w:r w:rsidR="00C51C9F">
        <w:rPr>
          <w:rFonts w:ascii="Times New Roman" w:hAnsi="Times New Roman" w:cs="Times New Roman"/>
          <w:sz w:val="28"/>
          <w:szCs w:val="28"/>
        </w:rPr>
        <w:t>ЕРИМИЗИНО-БОРИСОВСКОГО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59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0276C" w:rsidRPr="00BF0598" w:rsidRDefault="0050276C" w:rsidP="005027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0598"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:rsidR="0050276C" w:rsidRPr="00BF0598" w:rsidRDefault="0050276C" w:rsidP="005027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276C" w:rsidRDefault="0050276C" w:rsidP="005027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0598">
        <w:rPr>
          <w:rFonts w:ascii="Times New Roman" w:hAnsi="Times New Roman" w:cs="Times New Roman"/>
          <w:sz w:val="28"/>
          <w:szCs w:val="28"/>
        </w:rPr>
        <w:t>РЕШЕНИЕ</w:t>
      </w:r>
    </w:p>
    <w:p w:rsidR="0050276C" w:rsidRPr="00BF0598" w:rsidRDefault="0050276C" w:rsidP="005027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276C" w:rsidRDefault="0050276C" w:rsidP="0050276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9389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</w:t>
      </w:r>
      <w:r w:rsidRPr="00893899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</w:p>
    <w:p w:rsidR="0050276C" w:rsidRPr="00893899" w:rsidRDefault="0050276C" w:rsidP="0050276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ст. </w:t>
      </w:r>
      <w:proofErr w:type="spellStart"/>
      <w:r w:rsidR="00C51C9F">
        <w:rPr>
          <w:rFonts w:ascii="Times New Roman" w:hAnsi="Times New Roman" w:cs="Times New Roman"/>
          <w:b w:val="0"/>
          <w:sz w:val="28"/>
          <w:szCs w:val="28"/>
        </w:rPr>
        <w:t>Еримизино</w:t>
      </w:r>
      <w:proofErr w:type="spellEnd"/>
      <w:r w:rsidR="00C51C9F">
        <w:rPr>
          <w:rFonts w:ascii="Times New Roman" w:hAnsi="Times New Roman" w:cs="Times New Roman"/>
          <w:b w:val="0"/>
          <w:sz w:val="28"/>
          <w:szCs w:val="28"/>
        </w:rPr>
        <w:t>-Борисовская</w:t>
      </w:r>
    </w:p>
    <w:p w:rsidR="0085007D" w:rsidRPr="00544B1D" w:rsidRDefault="0085007D" w:rsidP="00544B1D">
      <w:pPr>
        <w:jc w:val="center"/>
        <w:rPr>
          <w:rFonts w:ascii="Times New Roman" w:hAnsi="Times New Roman"/>
          <w:color w:val="FFFFFF" w:themeColor="background1"/>
          <w:sz w:val="28"/>
          <w:szCs w:val="28"/>
        </w:rPr>
      </w:pPr>
      <w:r w:rsidRPr="00486CDD">
        <w:rPr>
          <w:rFonts w:ascii="Times New Roman" w:hAnsi="Times New Roman"/>
          <w:color w:val="FFFFFF" w:themeColor="background1"/>
          <w:sz w:val="28"/>
          <w:szCs w:val="28"/>
        </w:rPr>
        <w:t xml:space="preserve">ПОСЕЛЕНИЕМ САМОСТОЯТЕЛЬНО!!!!!!! </w:t>
      </w:r>
    </w:p>
    <w:p w:rsidR="0085007D" w:rsidRPr="00544B1D" w:rsidRDefault="0085007D" w:rsidP="0085007D">
      <w:pPr>
        <w:rPr>
          <w:rFonts w:ascii="Times New Roman" w:hAnsi="Times New Roman"/>
          <w:sz w:val="28"/>
          <w:szCs w:val="28"/>
        </w:rPr>
      </w:pPr>
    </w:p>
    <w:p w:rsidR="00544B1D" w:rsidRPr="00544B1D" w:rsidRDefault="00544B1D" w:rsidP="00544B1D">
      <w:pPr>
        <w:jc w:val="center"/>
        <w:rPr>
          <w:rFonts w:ascii="Times New Roman" w:hAnsi="Times New Roman"/>
          <w:b/>
          <w:sz w:val="28"/>
          <w:szCs w:val="28"/>
        </w:rPr>
      </w:pPr>
      <w:r w:rsidRPr="00544B1D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 w:rsidR="00C51C9F">
        <w:rPr>
          <w:rFonts w:ascii="Times New Roman" w:hAnsi="Times New Roman"/>
          <w:b/>
          <w:sz w:val="28"/>
          <w:szCs w:val="28"/>
        </w:rPr>
        <w:t>Еримизино</w:t>
      </w:r>
      <w:proofErr w:type="spellEnd"/>
      <w:r w:rsidR="00C51C9F">
        <w:rPr>
          <w:rFonts w:ascii="Times New Roman" w:hAnsi="Times New Roman"/>
          <w:b/>
          <w:sz w:val="28"/>
          <w:szCs w:val="28"/>
        </w:rPr>
        <w:t>-Борисовского</w:t>
      </w:r>
      <w:r w:rsidRPr="00544B1D">
        <w:rPr>
          <w:rFonts w:ascii="Times New Roman" w:hAnsi="Times New Roman"/>
          <w:b/>
          <w:sz w:val="28"/>
          <w:szCs w:val="28"/>
        </w:rPr>
        <w:t xml:space="preserve"> сельского поселения Тихорецкого района от</w:t>
      </w:r>
      <w:r w:rsidR="001E61AB">
        <w:rPr>
          <w:rFonts w:ascii="Times New Roman" w:hAnsi="Times New Roman"/>
          <w:b/>
          <w:sz w:val="28"/>
          <w:szCs w:val="28"/>
        </w:rPr>
        <w:t xml:space="preserve"> </w:t>
      </w:r>
      <w:r w:rsidR="00F1294F">
        <w:rPr>
          <w:rFonts w:ascii="Times New Roman" w:hAnsi="Times New Roman"/>
          <w:b/>
          <w:sz w:val="28"/>
          <w:szCs w:val="28"/>
        </w:rPr>
        <w:t>2</w:t>
      </w:r>
      <w:r w:rsidR="00C51C9F">
        <w:rPr>
          <w:rFonts w:ascii="Times New Roman" w:hAnsi="Times New Roman"/>
          <w:b/>
          <w:sz w:val="28"/>
          <w:szCs w:val="28"/>
        </w:rPr>
        <w:t>1</w:t>
      </w:r>
      <w:r w:rsidR="00F1294F">
        <w:rPr>
          <w:rFonts w:ascii="Times New Roman" w:hAnsi="Times New Roman"/>
          <w:b/>
          <w:sz w:val="28"/>
          <w:szCs w:val="28"/>
        </w:rPr>
        <w:t xml:space="preserve"> </w:t>
      </w:r>
      <w:r w:rsidR="00C51C9F">
        <w:rPr>
          <w:rFonts w:ascii="Times New Roman" w:hAnsi="Times New Roman"/>
          <w:b/>
          <w:sz w:val="28"/>
          <w:szCs w:val="28"/>
        </w:rPr>
        <w:t>ноября</w:t>
      </w:r>
      <w:r w:rsidR="00F1294F">
        <w:rPr>
          <w:rFonts w:ascii="Times New Roman" w:hAnsi="Times New Roman"/>
          <w:b/>
          <w:sz w:val="28"/>
          <w:szCs w:val="28"/>
        </w:rPr>
        <w:t xml:space="preserve"> 20</w:t>
      </w:r>
      <w:r w:rsidR="00C51C9F">
        <w:rPr>
          <w:rFonts w:ascii="Times New Roman" w:hAnsi="Times New Roman"/>
          <w:b/>
          <w:sz w:val="28"/>
          <w:szCs w:val="28"/>
        </w:rPr>
        <w:t>22</w:t>
      </w:r>
      <w:r w:rsidR="00F1294F">
        <w:rPr>
          <w:rFonts w:ascii="Times New Roman" w:hAnsi="Times New Roman"/>
          <w:b/>
          <w:sz w:val="28"/>
          <w:szCs w:val="28"/>
        </w:rPr>
        <w:t xml:space="preserve"> года № </w:t>
      </w:r>
      <w:r w:rsidR="00C51C9F">
        <w:rPr>
          <w:rFonts w:ascii="Times New Roman" w:hAnsi="Times New Roman"/>
          <w:b/>
          <w:sz w:val="28"/>
          <w:szCs w:val="28"/>
        </w:rPr>
        <w:t xml:space="preserve">93  </w:t>
      </w:r>
      <w:r w:rsidR="00F1294F">
        <w:rPr>
          <w:rFonts w:ascii="Times New Roman" w:hAnsi="Times New Roman"/>
          <w:b/>
          <w:sz w:val="28"/>
          <w:szCs w:val="28"/>
        </w:rPr>
        <w:t>«</w:t>
      </w:r>
      <w:r w:rsidR="00224133">
        <w:rPr>
          <w:rFonts w:ascii="Times New Roman" w:hAnsi="Times New Roman"/>
          <w:b/>
          <w:sz w:val="28"/>
          <w:szCs w:val="28"/>
        </w:rPr>
        <w:t>О</w:t>
      </w:r>
      <w:r w:rsidRPr="00544B1D">
        <w:rPr>
          <w:rFonts w:ascii="Times New Roman" w:hAnsi="Times New Roman"/>
          <w:b/>
          <w:sz w:val="28"/>
          <w:szCs w:val="28"/>
        </w:rPr>
        <w:t xml:space="preserve"> налог</w:t>
      </w:r>
      <w:r w:rsidR="00224133">
        <w:rPr>
          <w:rFonts w:ascii="Times New Roman" w:hAnsi="Times New Roman"/>
          <w:b/>
          <w:sz w:val="28"/>
          <w:szCs w:val="28"/>
        </w:rPr>
        <w:t>е</w:t>
      </w:r>
      <w:r w:rsidRPr="00544B1D">
        <w:rPr>
          <w:rFonts w:ascii="Times New Roman" w:hAnsi="Times New Roman"/>
          <w:b/>
          <w:sz w:val="28"/>
          <w:szCs w:val="28"/>
        </w:rPr>
        <w:t xml:space="preserve"> на имущество физических лиц</w:t>
      </w:r>
      <w:r w:rsidR="00F1294F">
        <w:rPr>
          <w:rFonts w:ascii="Times New Roman" w:hAnsi="Times New Roman"/>
          <w:b/>
          <w:sz w:val="28"/>
          <w:szCs w:val="28"/>
        </w:rPr>
        <w:t>»</w:t>
      </w:r>
    </w:p>
    <w:p w:rsidR="00544B1D" w:rsidRPr="00544B1D" w:rsidRDefault="00544B1D" w:rsidP="00544B1D">
      <w:pPr>
        <w:rPr>
          <w:rFonts w:ascii="Times New Roman" w:hAnsi="Times New Roman"/>
          <w:sz w:val="28"/>
          <w:szCs w:val="28"/>
        </w:rPr>
      </w:pPr>
    </w:p>
    <w:p w:rsidR="00544B1D" w:rsidRDefault="008F5F43" w:rsidP="00544B1D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D520E">
        <w:rPr>
          <w:rFonts w:ascii="Times New Roman" w:hAnsi="Times New Roman"/>
          <w:sz w:val="28"/>
          <w:szCs w:val="28"/>
        </w:rPr>
        <w:t>В соответствии с главой 32 Налогового кодекса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9D520E">
        <w:rPr>
          <w:rFonts w:ascii="Times New Roman" w:hAnsi="Times New Roman"/>
          <w:sz w:val="28"/>
          <w:szCs w:val="28"/>
        </w:rPr>
        <w:t xml:space="preserve"> статьей 14 Федерального закона от 06 октября 2003 года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D520E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D520E">
        <w:rPr>
          <w:rFonts w:ascii="Times New Roman" w:hAnsi="Times New Roman"/>
          <w:sz w:val="28"/>
          <w:szCs w:val="28"/>
        </w:rPr>
        <w:t xml:space="preserve">федеральными законами от 12 июля 2024 года № 176-ФЗ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9D520E">
        <w:rPr>
          <w:rFonts w:ascii="Times New Roman" w:hAnsi="Times New Roman"/>
          <w:sz w:val="28"/>
          <w:szCs w:val="28"/>
        </w:rPr>
        <w:t>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</w:t>
      </w:r>
      <w:proofErr w:type="gramEnd"/>
      <w:r w:rsidRPr="009D520E">
        <w:rPr>
          <w:rFonts w:ascii="Times New Roman" w:hAnsi="Times New Roman"/>
          <w:sz w:val="28"/>
          <w:szCs w:val="28"/>
        </w:rPr>
        <w:t xml:space="preserve"> законодательных актов Российской Федерации», от</w:t>
      </w:r>
      <w:r>
        <w:rPr>
          <w:rFonts w:ascii="Times New Roman" w:hAnsi="Times New Roman"/>
          <w:sz w:val="28"/>
          <w:szCs w:val="28"/>
        </w:rPr>
        <w:t xml:space="preserve"> 8 августа 2024 года             </w:t>
      </w:r>
      <w:r w:rsidRPr="009D520E">
        <w:rPr>
          <w:rFonts w:ascii="Times New Roman" w:hAnsi="Times New Roman"/>
          <w:sz w:val="28"/>
          <w:szCs w:val="28"/>
        </w:rPr>
        <w:t xml:space="preserve">№ 259-ФЗ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статьей </w:t>
      </w:r>
      <w:r w:rsidR="00544B1D" w:rsidRPr="00544B1D">
        <w:rPr>
          <w:rFonts w:ascii="Times New Roman" w:hAnsi="Times New Roman"/>
          <w:sz w:val="28"/>
          <w:szCs w:val="28"/>
        </w:rPr>
        <w:t xml:space="preserve">Устава </w:t>
      </w:r>
      <w:proofErr w:type="spellStart"/>
      <w:r w:rsidR="004037A0">
        <w:rPr>
          <w:rFonts w:ascii="Times New Roman" w:hAnsi="Times New Roman"/>
          <w:sz w:val="28"/>
          <w:szCs w:val="28"/>
        </w:rPr>
        <w:t>Еримизино</w:t>
      </w:r>
      <w:proofErr w:type="spellEnd"/>
      <w:r w:rsidR="004037A0">
        <w:rPr>
          <w:rFonts w:ascii="Times New Roman" w:hAnsi="Times New Roman"/>
          <w:sz w:val="28"/>
          <w:szCs w:val="28"/>
        </w:rPr>
        <w:t>-Борисовского</w:t>
      </w:r>
      <w:r w:rsidR="004037A0" w:rsidRPr="00544B1D">
        <w:rPr>
          <w:rFonts w:ascii="Times New Roman" w:hAnsi="Times New Roman"/>
          <w:sz w:val="28"/>
          <w:szCs w:val="28"/>
        </w:rPr>
        <w:t xml:space="preserve"> </w:t>
      </w:r>
      <w:r w:rsidR="00544B1D" w:rsidRPr="00544B1D">
        <w:rPr>
          <w:rFonts w:ascii="Times New Roman" w:hAnsi="Times New Roman"/>
          <w:sz w:val="28"/>
          <w:szCs w:val="28"/>
        </w:rPr>
        <w:t xml:space="preserve">сельского поселения Тихорецкого района, Совет </w:t>
      </w:r>
      <w:proofErr w:type="spellStart"/>
      <w:r w:rsidR="004037A0">
        <w:rPr>
          <w:rFonts w:ascii="Times New Roman" w:hAnsi="Times New Roman"/>
          <w:sz w:val="28"/>
          <w:szCs w:val="28"/>
        </w:rPr>
        <w:t>Еримизино</w:t>
      </w:r>
      <w:proofErr w:type="spellEnd"/>
      <w:r w:rsidR="004037A0">
        <w:rPr>
          <w:rFonts w:ascii="Times New Roman" w:hAnsi="Times New Roman"/>
          <w:sz w:val="28"/>
          <w:szCs w:val="28"/>
        </w:rPr>
        <w:t>-Борисовского</w:t>
      </w:r>
      <w:r w:rsidR="00544B1D" w:rsidRPr="00544B1D">
        <w:rPr>
          <w:rFonts w:ascii="Times New Roman" w:hAnsi="Times New Roman"/>
          <w:sz w:val="28"/>
          <w:szCs w:val="28"/>
        </w:rPr>
        <w:t xml:space="preserve"> сельского поселения Тихорецкого района, решил:</w:t>
      </w:r>
    </w:p>
    <w:p w:rsidR="00544B1D" w:rsidRDefault="00F1294F" w:rsidP="00544B1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544B1D" w:rsidRPr="00544B1D">
        <w:rPr>
          <w:rFonts w:ascii="Times New Roman" w:hAnsi="Times New Roman"/>
          <w:sz w:val="28"/>
          <w:szCs w:val="28"/>
        </w:rPr>
        <w:t xml:space="preserve">Внести в решение Совета </w:t>
      </w:r>
      <w:proofErr w:type="spellStart"/>
      <w:r w:rsidR="004037A0">
        <w:rPr>
          <w:rFonts w:ascii="Times New Roman" w:hAnsi="Times New Roman"/>
          <w:sz w:val="28"/>
          <w:szCs w:val="28"/>
        </w:rPr>
        <w:t>Еримизино</w:t>
      </w:r>
      <w:proofErr w:type="spellEnd"/>
      <w:r w:rsidR="004037A0">
        <w:rPr>
          <w:rFonts w:ascii="Times New Roman" w:hAnsi="Times New Roman"/>
          <w:sz w:val="28"/>
          <w:szCs w:val="28"/>
        </w:rPr>
        <w:t>-Борисовского</w:t>
      </w:r>
      <w:r w:rsidR="004037A0" w:rsidRPr="00544B1D">
        <w:rPr>
          <w:rFonts w:ascii="Times New Roman" w:hAnsi="Times New Roman"/>
          <w:sz w:val="28"/>
          <w:szCs w:val="28"/>
        </w:rPr>
        <w:t xml:space="preserve"> </w:t>
      </w:r>
      <w:r w:rsidR="00544B1D" w:rsidRPr="00544B1D">
        <w:rPr>
          <w:rFonts w:ascii="Times New Roman" w:hAnsi="Times New Roman"/>
          <w:sz w:val="28"/>
          <w:szCs w:val="28"/>
        </w:rPr>
        <w:t xml:space="preserve"> сельского поселения Тихорецкого</w:t>
      </w:r>
      <w:r>
        <w:rPr>
          <w:rFonts w:ascii="Times New Roman" w:hAnsi="Times New Roman"/>
          <w:sz w:val="28"/>
          <w:szCs w:val="28"/>
        </w:rPr>
        <w:t xml:space="preserve"> района от 2</w:t>
      </w:r>
      <w:r w:rsidR="004037A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4037A0">
        <w:rPr>
          <w:rFonts w:ascii="Times New Roman" w:hAnsi="Times New Roman"/>
          <w:sz w:val="28"/>
          <w:szCs w:val="28"/>
        </w:rPr>
        <w:t>нояб</w:t>
      </w:r>
      <w:r w:rsidR="00C97A2B">
        <w:rPr>
          <w:rFonts w:ascii="Times New Roman" w:hAnsi="Times New Roman"/>
          <w:sz w:val="28"/>
          <w:szCs w:val="28"/>
        </w:rPr>
        <w:t>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4037A0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544B1D" w:rsidRPr="00544B1D">
        <w:rPr>
          <w:rFonts w:ascii="Times New Roman" w:hAnsi="Times New Roman"/>
          <w:sz w:val="28"/>
          <w:szCs w:val="28"/>
        </w:rPr>
        <w:t xml:space="preserve">№ </w:t>
      </w:r>
      <w:r w:rsidR="004037A0">
        <w:rPr>
          <w:rFonts w:ascii="Times New Roman" w:hAnsi="Times New Roman"/>
          <w:sz w:val="28"/>
          <w:szCs w:val="28"/>
        </w:rPr>
        <w:t xml:space="preserve">93 </w:t>
      </w:r>
      <w:r>
        <w:rPr>
          <w:rFonts w:ascii="Times New Roman" w:hAnsi="Times New Roman"/>
          <w:sz w:val="28"/>
          <w:szCs w:val="28"/>
        </w:rPr>
        <w:t>«</w:t>
      </w:r>
      <w:r w:rsidR="00544B1D" w:rsidRPr="00544B1D">
        <w:rPr>
          <w:rFonts w:ascii="Times New Roman" w:hAnsi="Times New Roman"/>
          <w:sz w:val="28"/>
          <w:szCs w:val="28"/>
        </w:rPr>
        <w:t>О нал</w:t>
      </w:r>
      <w:r>
        <w:rPr>
          <w:rFonts w:ascii="Times New Roman" w:hAnsi="Times New Roman"/>
          <w:sz w:val="28"/>
          <w:szCs w:val="28"/>
        </w:rPr>
        <w:t>оге на имущество физических лиц»</w:t>
      </w:r>
      <w:r w:rsidR="00544B1D" w:rsidRPr="00544B1D">
        <w:rPr>
          <w:rFonts w:ascii="Times New Roman" w:hAnsi="Times New Roman"/>
          <w:sz w:val="28"/>
          <w:szCs w:val="28"/>
        </w:rPr>
        <w:t xml:space="preserve"> </w:t>
      </w:r>
      <w:r w:rsidR="006D39FC">
        <w:rPr>
          <w:rFonts w:ascii="Times New Roman" w:hAnsi="Times New Roman"/>
          <w:sz w:val="28"/>
          <w:szCs w:val="28"/>
        </w:rPr>
        <w:t xml:space="preserve"> </w:t>
      </w:r>
      <w:r w:rsidR="00544B1D" w:rsidRPr="00544B1D">
        <w:rPr>
          <w:rFonts w:ascii="Times New Roman" w:hAnsi="Times New Roman"/>
          <w:sz w:val="28"/>
          <w:szCs w:val="28"/>
        </w:rPr>
        <w:t>следующие изменения:</w:t>
      </w:r>
    </w:p>
    <w:p w:rsidR="004037A0" w:rsidRPr="00064D3F" w:rsidRDefault="004037A0" w:rsidP="004037A0">
      <w:pPr>
        <w:ind w:firstLine="709"/>
        <w:rPr>
          <w:rFonts w:ascii="Times New Roman" w:hAnsi="Times New Roman"/>
          <w:sz w:val="28"/>
          <w:szCs w:val="28"/>
        </w:rPr>
      </w:pPr>
      <w:r w:rsidRPr="00064D3F">
        <w:rPr>
          <w:rFonts w:ascii="Times New Roman" w:hAnsi="Times New Roman"/>
          <w:sz w:val="28"/>
          <w:szCs w:val="28"/>
        </w:rPr>
        <w:t>1) пункты 1-3 изложить в следующей редакции:</w:t>
      </w:r>
    </w:p>
    <w:p w:rsidR="00182762" w:rsidRDefault="00182762" w:rsidP="00544B1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4667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.Установить на территории </w:t>
      </w:r>
      <w:proofErr w:type="spellStart"/>
      <w:r w:rsidR="004037A0">
        <w:rPr>
          <w:rFonts w:ascii="Times New Roman" w:hAnsi="Times New Roman"/>
          <w:sz w:val="28"/>
          <w:szCs w:val="28"/>
        </w:rPr>
        <w:t>Еримизино</w:t>
      </w:r>
      <w:proofErr w:type="spellEnd"/>
      <w:r w:rsidR="004037A0">
        <w:rPr>
          <w:rFonts w:ascii="Times New Roman" w:hAnsi="Times New Roman"/>
          <w:sz w:val="28"/>
          <w:szCs w:val="28"/>
        </w:rPr>
        <w:t>-Борисовского</w:t>
      </w:r>
      <w:r w:rsidR="004037A0" w:rsidRPr="00544B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сельского поселения Тихорецкого района налог на имущество физических лиц.</w:t>
      </w:r>
    </w:p>
    <w:p w:rsidR="009105F9" w:rsidRDefault="00F46677" w:rsidP="00544B1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105F9">
        <w:rPr>
          <w:rFonts w:ascii="Times New Roman" w:hAnsi="Times New Roman"/>
          <w:sz w:val="28"/>
          <w:szCs w:val="28"/>
        </w:rPr>
        <w:t>.Настоящим решением в соответствии с НК РФ определяются  налоговые ставки налога на имущество физических лиц, а также устанавливаются  налоговые льготы.</w:t>
      </w:r>
    </w:p>
    <w:p w:rsidR="009105F9" w:rsidRDefault="00C93431" w:rsidP="00544B1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105F9">
        <w:rPr>
          <w:rFonts w:ascii="Times New Roman" w:hAnsi="Times New Roman"/>
          <w:sz w:val="28"/>
          <w:szCs w:val="28"/>
        </w:rPr>
        <w:t xml:space="preserve">.Налоговые ставки устанавливаются  в следующих размерах исходя из кадастровой стоимости объекта налогообложения: 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087"/>
        <w:gridCol w:w="1701"/>
      </w:tblGrid>
      <w:tr w:rsidR="008F5F43" w:rsidRPr="009D520E" w:rsidTr="00D42AF0">
        <w:trPr>
          <w:trHeight w:val="615"/>
          <w:jc w:val="center"/>
        </w:trPr>
        <w:tc>
          <w:tcPr>
            <w:tcW w:w="787" w:type="dxa"/>
            <w:vAlign w:val="center"/>
          </w:tcPr>
          <w:p w:rsidR="008F5F43" w:rsidRPr="009D520E" w:rsidRDefault="008F5F43" w:rsidP="00D42A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520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F5F43" w:rsidRPr="009D520E" w:rsidRDefault="008F5F43" w:rsidP="00D42AF0">
            <w:pPr>
              <w:ind w:hanging="2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520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D520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8F5F43" w:rsidRPr="009D520E" w:rsidRDefault="008F5F43" w:rsidP="00D42AF0">
            <w:pPr>
              <w:rPr>
                <w:rFonts w:ascii="Times New Roman" w:hAnsi="Times New Roman"/>
                <w:sz w:val="28"/>
                <w:szCs w:val="28"/>
              </w:rPr>
            </w:pPr>
            <w:r w:rsidRPr="009D520E">
              <w:rPr>
                <w:rFonts w:ascii="Times New Roman" w:hAnsi="Times New Roman"/>
                <w:sz w:val="28"/>
                <w:szCs w:val="28"/>
              </w:rPr>
              <w:t xml:space="preserve">Объекты налогообложения </w:t>
            </w:r>
          </w:p>
        </w:tc>
        <w:tc>
          <w:tcPr>
            <w:tcW w:w="1701" w:type="dxa"/>
            <w:vAlign w:val="center"/>
          </w:tcPr>
          <w:p w:rsidR="008F5F43" w:rsidRPr="009D520E" w:rsidRDefault="008F5F43" w:rsidP="00D42A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520E">
              <w:rPr>
                <w:rFonts w:ascii="Times New Roman" w:hAnsi="Times New Roman"/>
                <w:sz w:val="28"/>
                <w:szCs w:val="28"/>
              </w:rPr>
              <w:t>Ставка налога, %</w:t>
            </w:r>
          </w:p>
        </w:tc>
      </w:tr>
      <w:tr w:rsidR="008F5F43" w:rsidRPr="009D520E" w:rsidTr="00D42AF0">
        <w:trPr>
          <w:trHeight w:val="315"/>
          <w:jc w:val="center"/>
        </w:trPr>
        <w:tc>
          <w:tcPr>
            <w:tcW w:w="787" w:type="dxa"/>
          </w:tcPr>
          <w:p w:rsidR="008F5F43" w:rsidRPr="009D520E" w:rsidRDefault="008F5F43" w:rsidP="00D42A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520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F5F43" w:rsidRPr="009D520E" w:rsidRDefault="008F5F43" w:rsidP="00D42AF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520E">
              <w:rPr>
                <w:rFonts w:ascii="Times New Roman" w:hAnsi="Times New Roman"/>
                <w:sz w:val="28"/>
                <w:szCs w:val="28"/>
              </w:rPr>
              <w:t>Жилые дома, части жилых домов, квартиры, части квартир, комнаты;</w:t>
            </w:r>
          </w:p>
          <w:p w:rsidR="008F5F43" w:rsidRPr="009D520E" w:rsidRDefault="008F5F43" w:rsidP="00D42AF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5F43" w:rsidRPr="004037A0" w:rsidRDefault="00C2301A" w:rsidP="004037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0,3</w:t>
            </w:r>
          </w:p>
        </w:tc>
      </w:tr>
      <w:tr w:rsidR="008F5F43" w:rsidRPr="009D520E" w:rsidTr="00D42AF0">
        <w:trPr>
          <w:trHeight w:val="315"/>
          <w:jc w:val="center"/>
        </w:trPr>
        <w:tc>
          <w:tcPr>
            <w:tcW w:w="787" w:type="dxa"/>
          </w:tcPr>
          <w:p w:rsidR="008F5F43" w:rsidRPr="009D520E" w:rsidRDefault="008F5F43" w:rsidP="00D42A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F5F43" w:rsidRPr="009D520E" w:rsidRDefault="008F5F43" w:rsidP="00D42AF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520E">
              <w:rPr>
                <w:rFonts w:ascii="Times New Roman" w:hAnsi="Times New Roman"/>
                <w:sz w:val="28"/>
                <w:szCs w:val="28"/>
              </w:rPr>
              <w:t>Объекты незавершенного строительства в случае, если проектируем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ым назначением </w:t>
            </w:r>
            <w:r w:rsidRPr="009D520E">
              <w:rPr>
                <w:rFonts w:ascii="Times New Roman" w:hAnsi="Times New Roman"/>
                <w:sz w:val="28"/>
                <w:szCs w:val="28"/>
              </w:rPr>
              <w:t>таких объектов является жилой дом</w:t>
            </w:r>
          </w:p>
        </w:tc>
        <w:tc>
          <w:tcPr>
            <w:tcW w:w="1701" w:type="dxa"/>
            <w:vAlign w:val="center"/>
          </w:tcPr>
          <w:p w:rsidR="008F5F43" w:rsidRPr="004037A0" w:rsidRDefault="008F5F43" w:rsidP="004037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C2301A">
              <w:rPr>
                <w:rFonts w:ascii="Times New Roman" w:hAnsi="Times New Roman"/>
                <w:sz w:val="28"/>
                <w:szCs w:val="28"/>
              </w:rPr>
              <w:t>0,</w:t>
            </w:r>
            <w:r w:rsidR="00C2301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F5F43" w:rsidRPr="009D520E" w:rsidTr="00D42AF0">
        <w:trPr>
          <w:trHeight w:val="315"/>
          <w:jc w:val="center"/>
        </w:trPr>
        <w:tc>
          <w:tcPr>
            <w:tcW w:w="787" w:type="dxa"/>
          </w:tcPr>
          <w:p w:rsidR="008F5F43" w:rsidRPr="009D520E" w:rsidRDefault="008F5F43" w:rsidP="00D42A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F5F43" w:rsidRPr="009D520E" w:rsidRDefault="008F5F43" w:rsidP="00D42AF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520E">
              <w:rPr>
                <w:rFonts w:ascii="Times New Roman" w:hAnsi="Times New Roman"/>
                <w:sz w:val="28"/>
                <w:szCs w:val="28"/>
              </w:rPr>
              <w:t>Единые недвижимые комплексы, в состав которых входит хотя бы один жилой дом;</w:t>
            </w:r>
          </w:p>
        </w:tc>
        <w:tc>
          <w:tcPr>
            <w:tcW w:w="1701" w:type="dxa"/>
            <w:vAlign w:val="center"/>
          </w:tcPr>
          <w:p w:rsidR="008F5F43" w:rsidRPr="004037A0" w:rsidRDefault="008F5F43" w:rsidP="004037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C2301A">
              <w:rPr>
                <w:rFonts w:ascii="Times New Roman" w:hAnsi="Times New Roman"/>
                <w:sz w:val="28"/>
                <w:szCs w:val="28"/>
              </w:rPr>
              <w:t>0,</w:t>
            </w:r>
            <w:r w:rsidR="00C2301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F5F43" w:rsidRPr="009D520E" w:rsidTr="00D42AF0">
        <w:trPr>
          <w:trHeight w:val="315"/>
          <w:jc w:val="center"/>
        </w:trPr>
        <w:tc>
          <w:tcPr>
            <w:tcW w:w="787" w:type="dxa"/>
          </w:tcPr>
          <w:p w:rsidR="008F5F43" w:rsidRPr="009D520E" w:rsidRDefault="008F5F43" w:rsidP="00D42A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F5F43" w:rsidRPr="009D520E" w:rsidRDefault="008F5F43" w:rsidP="00943C0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520E">
              <w:rPr>
                <w:rFonts w:ascii="Times New Roman" w:hAnsi="Times New Roman"/>
                <w:sz w:val="28"/>
                <w:szCs w:val="28"/>
              </w:rPr>
              <w:t xml:space="preserve">Гаражи и </w:t>
            </w:r>
            <w:proofErr w:type="spellStart"/>
            <w:r w:rsidRPr="009D520E">
              <w:rPr>
                <w:rFonts w:ascii="Times New Roman" w:hAnsi="Times New Roman"/>
                <w:sz w:val="28"/>
                <w:szCs w:val="28"/>
              </w:rPr>
              <w:t>машино</w:t>
            </w:r>
            <w:proofErr w:type="spellEnd"/>
            <w:r w:rsidRPr="009D520E">
              <w:rPr>
                <w:rFonts w:ascii="Times New Roman" w:hAnsi="Times New Roman"/>
                <w:sz w:val="28"/>
                <w:szCs w:val="28"/>
              </w:rPr>
              <w:t>-места, в том числе расположенные в объектах налогообложения, указанн</w:t>
            </w:r>
            <w:r>
              <w:rPr>
                <w:rFonts w:ascii="Times New Roman" w:hAnsi="Times New Roman"/>
                <w:sz w:val="28"/>
                <w:szCs w:val="28"/>
              </w:rPr>
              <w:t>ых в строке 6 пункта 3 настоящей таблицы</w:t>
            </w:r>
            <w:r w:rsidRPr="009D520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701" w:type="dxa"/>
            <w:vAlign w:val="center"/>
          </w:tcPr>
          <w:p w:rsidR="008F5F43" w:rsidRPr="00C2301A" w:rsidRDefault="008F5F43" w:rsidP="004037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01A">
              <w:rPr>
                <w:rFonts w:ascii="Times New Roman" w:hAnsi="Times New Roman"/>
                <w:sz w:val="28"/>
                <w:szCs w:val="28"/>
              </w:rPr>
              <w:t>0,</w:t>
            </w:r>
            <w:r w:rsidR="00C2301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F5F43" w:rsidRPr="009D520E" w:rsidTr="00D42AF0">
        <w:trPr>
          <w:trHeight w:val="315"/>
          <w:jc w:val="center"/>
        </w:trPr>
        <w:tc>
          <w:tcPr>
            <w:tcW w:w="787" w:type="dxa"/>
          </w:tcPr>
          <w:p w:rsidR="008F5F43" w:rsidRPr="009D520E" w:rsidRDefault="008F5F43" w:rsidP="00D42A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F5F43" w:rsidRPr="009D520E" w:rsidRDefault="008F5F43" w:rsidP="00D42AF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520E">
              <w:rPr>
                <w:rFonts w:ascii="Times New Roman" w:hAnsi="Times New Roman"/>
                <w:sz w:val="28"/>
                <w:szCs w:val="28"/>
              </w:rPr>
              <w:t>Хозяйственные строения или сооружения, площадь каждого из которых не превышает 50 кв.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520E">
              <w:rPr>
                <w:rFonts w:ascii="Times New Roman" w:hAnsi="Times New Roman"/>
                <w:sz w:val="28"/>
                <w:szCs w:val="28"/>
              </w:rPr>
              <w:t>м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1701" w:type="dxa"/>
            <w:vAlign w:val="center"/>
          </w:tcPr>
          <w:p w:rsidR="008F5F43" w:rsidRPr="00C2301A" w:rsidRDefault="008F5F43" w:rsidP="004037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01A">
              <w:rPr>
                <w:rFonts w:ascii="Times New Roman" w:hAnsi="Times New Roman"/>
                <w:sz w:val="28"/>
                <w:szCs w:val="28"/>
              </w:rPr>
              <w:t>0,</w:t>
            </w:r>
            <w:r w:rsidR="00C2301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F5F43" w:rsidRPr="009D520E" w:rsidTr="00D42AF0">
        <w:trPr>
          <w:trHeight w:val="315"/>
          <w:jc w:val="center"/>
        </w:trPr>
        <w:tc>
          <w:tcPr>
            <w:tcW w:w="787" w:type="dxa"/>
          </w:tcPr>
          <w:p w:rsidR="008F5F43" w:rsidRPr="009D520E" w:rsidRDefault="008F5F43" w:rsidP="00D42A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D52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F5F43" w:rsidRPr="009D520E" w:rsidRDefault="008F5F43" w:rsidP="0096790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520E">
              <w:rPr>
                <w:rFonts w:ascii="Times New Roman" w:hAnsi="Times New Roman"/>
                <w:sz w:val="28"/>
                <w:szCs w:val="28"/>
              </w:rPr>
              <w:t>Объекты налогообложения, включенные в перечень, определяемый в соответствии с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унктом </w:t>
            </w:r>
            <w:r w:rsidRPr="009D520E">
              <w:rPr>
                <w:rFonts w:ascii="Times New Roman" w:hAnsi="Times New Roman"/>
                <w:sz w:val="28"/>
                <w:szCs w:val="28"/>
              </w:rPr>
              <w:t>7 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атьи </w:t>
            </w:r>
            <w:r w:rsidRPr="009D520E">
              <w:rPr>
                <w:rFonts w:ascii="Times New Roman" w:hAnsi="Times New Roman"/>
                <w:sz w:val="28"/>
                <w:szCs w:val="28"/>
              </w:rPr>
              <w:t>378.2 НК РФ, в отношении объектов налогообложения, предусмотренных абз</w:t>
            </w:r>
            <w:r>
              <w:rPr>
                <w:rFonts w:ascii="Times New Roman" w:hAnsi="Times New Roman"/>
                <w:sz w:val="28"/>
                <w:szCs w:val="28"/>
              </w:rPr>
              <w:t>ацем</w:t>
            </w:r>
            <w:r w:rsidRPr="009D520E">
              <w:rPr>
                <w:rFonts w:ascii="Times New Roman" w:hAnsi="Times New Roman"/>
                <w:sz w:val="28"/>
                <w:szCs w:val="28"/>
              </w:rPr>
              <w:t xml:space="preserve"> вторым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ункта </w:t>
            </w:r>
            <w:r w:rsidRPr="009D520E">
              <w:rPr>
                <w:rFonts w:ascii="Times New Roman" w:hAnsi="Times New Roman"/>
                <w:sz w:val="28"/>
                <w:szCs w:val="28"/>
              </w:rPr>
              <w:t>10 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атьи </w:t>
            </w:r>
            <w:r w:rsidRPr="009D520E">
              <w:rPr>
                <w:rFonts w:ascii="Times New Roman" w:hAnsi="Times New Roman"/>
                <w:sz w:val="28"/>
                <w:szCs w:val="28"/>
              </w:rPr>
              <w:t>378.2 НК РФ</w:t>
            </w:r>
          </w:p>
        </w:tc>
        <w:tc>
          <w:tcPr>
            <w:tcW w:w="1701" w:type="dxa"/>
            <w:vAlign w:val="center"/>
          </w:tcPr>
          <w:p w:rsidR="008F5F43" w:rsidRPr="00C2301A" w:rsidRDefault="00C2301A" w:rsidP="00D42AF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  <w:p w:rsidR="008F5F43" w:rsidRPr="00C2301A" w:rsidRDefault="008F5F43" w:rsidP="00D42AF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5F43" w:rsidRPr="009D520E" w:rsidTr="00D42AF0">
        <w:trPr>
          <w:trHeight w:val="315"/>
          <w:jc w:val="center"/>
        </w:trPr>
        <w:tc>
          <w:tcPr>
            <w:tcW w:w="787" w:type="dxa"/>
          </w:tcPr>
          <w:p w:rsidR="008F5F43" w:rsidRPr="009D520E" w:rsidRDefault="008F5F43" w:rsidP="00D42A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D52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F5F43" w:rsidRPr="009D520E" w:rsidRDefault="008F5F43" w:rsidP="00D42AF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520E">
              <w:rPr>
                <w:rFonts w:ascii="Times New Roman" w:hAnsi="Times New Roman"/>
                <w:sz w:val="28"/>
                <w:szCs w:val="28"/>
              </w:rPr>
              <w:t>Объекты налогообложения, кадастровая стоимость каждого из которых превышает 300 млн. руб.</w:t>
            </w:r>
          </w:p>
        </w:tc>
        <w:tc>
          <w:tcPr>
            <w:tcW w:w="1701" w:type="dxa"/>
            <w:vAlign w:val="center"/>
          </w:tcPr>
          <w:p w:rsidR="008F5F43" w:rsidRPr="00C2301A" w:rsidRDefault="00C2301A" w:rsidP="004037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8F5F43" w:rsidRPr="009D520E" w:rsidTr="00943C00">
        <w:trPr>
          <w:trHeight w:val="315"/>
          <w:jc w:val="center"/>
        </w:trPr>
        <w:tc>
          <w:tcPr>
            <w:tcW w:w="787" w:type="dxa"/>
            <w:vAlign w:val="center"/>
          </w:tcPr>
          <w:p w:rsidR="008F5F43" w:rsidRPr="009D520E" w:rsidRDefault="008F5F43" w:rsidP="00943C0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D52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F5F43" w:rsidRPr="009D520E" w:rsidRDefault="008F5F43" w:rsidP="00943C0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520E">
              <w:rPr>
                <w:rFonts w:ascii="Times New Roman" w:hAnsi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701" w:type="dxa"/>
            <w:vAlign w:val="center"/>
          </w:tcPr>
          <w:p w:rsidR="008F5F43" w:rsidRPr="009D520E" w:rsidRDefault="008F5F43" w:rsidP="00943C0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520E">
              <w:rPr>
                <w:rFonts w:ascii="Times New Roman" w:hAnsi="Times New Roman"/>
                <w:sz w:val="28"/>
                <w:szCs w:val="28"/>
              </w:rPr>
              <w:t>0,</w:t>
            </w:r>
            <w:r w:rsidR="005B13B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F5F43" w:rsidRPr="009D520E" w:rsidRDefault="008F5F43" w:rsidP="00943C0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13B6" w:rsidRPr="00064D3F" w:rsidRDefault="005B13B6" w:rsidP="005B13B6">
      <w:pPr>
        <w:ind w:firstLine="709"/>
        <w:rPr>
          <w:rFonts w:ascii="Times New Roman" w:hAnsi="Times New Roman"/>
          <w:sz w:val="28"/>
          <w:szCs w:val="28"/>
        </w:rPr>
      </w:pPr>
      <w:r w:rsidRPr="00064D3F">
        <w:rPr>
          <w:rFonts w:ascii="Times New Roman" w:hAnsi="Times New Roman"/>
          <w:sz w:val="28"/>
          <w:szCs w:val="28"/>
        </w:rPr>
        <w:t>2) дополнить пунктами 4,5 следующего содержания:</w:t>
      </w:r>
    </w:p>
    <w:p w:rsidR="005B13B6" w:rsidRDefault="005B13B6" w:rsidP="005B13B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</w:t>
      </w:r>
      <w:r w:rsidRPr="009D520E">
        <w:rPr>
          <w:rFonts w:ascii="Times New Roman" w:hAnsi="Times New Roman"/>
          <w:sz w:val="28"/>
          <w:szCs w:val="28"/>
        </w:rPr>
        <w:t>. Освободить от уплаты налога на имущество физических лиц членов многодетных семей, отнесенные к данной категории в соответствии с Указом Президента РФ от 23 января 2024 года № 63 «О мерах социальной поддержки многодетных семей».</w:t>
      </w:r>
    </w:p>
    <w:p w:rsidR="005B13B6" w:rsidRPr="00A805E5" w:rsidRDefault="005B13B6" w:rsidP="005B13B6">
      <w:pPr>
        <w:ind w:firstLine="709"/>
        <w:rPr>
          <w:rFonts w:ascii="Times New Roman" w:hAnsi="Times New Roman"/>
          <w:sz w:val="28"/>
          <w:szCs w:val="28"/>
        </w:rPr>
      </w:pPr>
      <w:r w:rsidRPr="00064D3F">
        <w:rPr>
          <w:rFonts w:ascii="Times New Roman" w:hAnsi="Times New Roman"/>
          <w:sz w:val="28"/>
          <w:szCs w:val="28"/>
        </w:rPr>
        <w:t>Налоговая льгота предоставляется в размере подлежащей уплате налогоплательщиком суммы налога в отношении одного объекта каждого вида, (жилого фонда)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5B13B6" w:rsidRPr="009D520E" w:rsidRDefault="005B13B6" w:rsidP="005B13B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D520E">
        <w:rPr>
          <w:rFonts w:ascii="Times New Roman" w:hAnsi="Times New Roman"/>
          <w:sz w:val="28"/>
          <w:szCs w:val="28"/>
        </w:rPr>
        <w:t>. 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5B13B6" w:rsidRPr="009D520E" w:rsidRDefault="005B13B6" w:rsidP="005B13B6">
      <w:pPr>
        <w:ind w:firstLine="709"/>
        <w:rPr>
          <w:rFonts w:ascii="Times New Roman" w:hAnsi="Times New Roman"/>
          <w:sz w:val="28"/>
          <w:szCs w:val="28"/>
        </w:rPr>
      </w:pPr>
      <w:r w:rsidRPr="009D520E">
        <w:rPr>
          <w:rFonts w:ascii="Times New Roman" w:hAnsi="Times New Roman"/>
          <w:sz w:val="28"/>
          <w:szCs w:val="28"/>
        </w:rPr>
        <w:t xml:space="preserve">Налоговые льготы, предусмотренные пунктом </w:t>
      </w:r>
      <w:r>
        <w:rPr>
          <w:rFonts w:ascii="Times New Roman" w:hAnsi="Times New Roman"/>
          <w:sz w:val="28"/>
          <w:szCs w:val="28"/>
        </w:rPr>
        <w:t>4</w:t>
      </w:r>
      <w:r w:rsidRPr="009D520E">
        <w:rPr>
          <w:rFonts w:ascii="Times New Roman" w:hAnsi="Times New Roman"/>
          <w:sz w:val="28"/>
          <w:szCs w:val="28"/>
        </w:rPr>
        <w:t xml:space="preserve"> настоящего решения, предоставляются в порядке, аналогичном порядку, предусмотренному пунктом 3 статьи 361.1 НК РФ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9D520E">
        <w:rPr>
          <w:rFonts w:ascii="Times New Roman" w:hAnsi="Times New Roman"/>
          <w:sz w:val="28"/>
          <w:szCs w:val="28"/>
        </w:rPr>
        <w:t xml:space="preserve">». </w:t>
      </w:r>
      <w:proofErr w:type="gramEnd"/>
    </w:p>
    <w:p w:rsidR="000A0C2F" w:rsidRPr="009E73E0" w:rsidRDefault="005B13B6" w:rsidP="000A0C2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A0C2F" w:rsidRPr="009E73E0">
        <w:rPr>
          <w:rFonts w:ascii="Times New Roman" w:hAnsi="Times New Roman"/>
          <w:sz w:val="28"/>
          <w:szCs w:val="28"/>
        </w:rPr>
        <w:t>.</w:t>
      </w:r>
      <w:r w:rsidR="00C2301A" w:rsidRPr="00C2301A">
        <w:t xml:space="preserve"> </w:t>
      </w:r>
      <w:r w:rsidR="00C2301A" w:rsidRPr="00C2301A">
        <w:rPr>
          <w:rFonts w:ascii="Times New Roman" w:hAnsi="Times New Roman"/>
          <w:sz w:val="28"/>
          <w:szCs w:val="28"/>
        </w:rPr>
        <w:t xml:space="preserve">Общему отделу администрации Еремизино-Борисовского сельского поселения Тихорецкого района (Расаднева Т.Н.) обеспечить официальное опубликование настоящего решения в газете «Тихорецкие вести» и его размещение на официальном сайте администрации Еремизино-Борисовского </w:t>
      </w:r>
      <w:r w:rsidR="00C2301A" w:rsidRPr="00C2301A">
        <w:rPr>
          <w:rFonts w:ascii="Times New Roman" w:hAnsi="Times New Roman"/>
          <w:sz w:val="28"/>
          <w:szCs w:val="28"/>
        </w:rPr>
        <w:lastRenderedPageBreak/>
        <w:t>сельского поселения Тихорецкого района в информационно-телекоммуникационной сети «Интернет</w:t>
      </w:r>
      <w:r>
        <w:rPr>
          <w:rFonts w:ascii="Times New Roman" w:hAnsi="Times New Roman"/>
          <w:sz w:val="28"/>
          <w:szCs w:val="28"/>
        </w:rPr>
        <w:t>3.Н</w:t>
      </w:r>
      <w:r w:rsidR="000A0C2F" w:rsidRPr="009E73E0">
        <w:rPr>
          <w:rFonts w:ascii="Times New Roman" w:hAnsi="Times New Roman"/>
          <w:sz w:val="28"/>
          <w:szCs w:val="28"/>
        </w:rPr>
        <w:t>аправить</w:t>
      </w:r>
      <w:r w:rsidR="000A0C2F">
        <w:rPr>
          <w:rFonts w:ascii="Times New Roman" w:hAnsi="Times New Roman"/>
          <w:sz w:val="28"/>
          <w:szCs w:val="28"/>
        </w:rPr>
        <w:t xml:space="preserve"> н</w:t>
      </w:r>
      <w:r w:rsidR="000A0C2F" w:rsidRPr="009E73E0">
        <w:rPr>
          <w:rFonts w:ascii="Times New Roman" w:hAnsi="Times New Roman"/>
          <w:sz w:val="28"/>
          <w:szCs w:val="28"/>
        </w:rPr>
        <w:t>астоящее решение в</w:t>
      </w:r>
      <w:r w:rsidR="000A0C2F">
        <w:rPr>
          <w:rFonts w:ascii="Times New Roman" w:hAnsi="Times New Roman"/>
          <w:sz w:val="28"/>
          <w:szCs w:val="28"/>
        </w:rPr>
        <w:t xml:space="preserve"> Межрайонную инспекцию</w:t>
      </w:r>
      <w:r w:rsidR="000A0C2F" w:rsidRPr="009E73E0">
        <w:rPr>
          <w:rFonts w:ascii="Times New Roman" w:hAnsi="Times New Roman"/>
          <w:sz w:val="28"/>
          <w:szCs w:val="28"/>
        </w:rPr>
        <w:t xml:space="preserve"> Федеральной налоговой службы России № </w:t>
      </w:r>
      <w:r w:rsidR="000A0C2F">
        <w:rPr>
          <w:rFonts w:ascii="Times New Roman" w:hAnsi="Times New Roman"/>
          <w:sz w:val="28"/>
          <w:szCs w:val="28"/>
        </w:rPr>
        <w:t>1</w:t>
      </w:r>
      <w:r w:rsidR="000A0C2F" w:rsidRPr="009E73E0">
        <w:rPr>
          <w:rFonts w:ascii="Times New Roman" w:hAnsi="Times New Roman"/>
          <w:sz w:val="28"/>
          <w:szCs w:val="28"/>
        </w:rPr>
        <w:t xml:space="preserve"> по Краснодарскому краю.</w:t>
      </w:r>
    </w:p>
    <w:p w:rsidR="000A0C2F" w:rsidRPr="009E73E0" w:rsidRDefault="005B13B6" w:rsidP="000A0C2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A0C2F" w:rsidRPr="009E73E0">
        <w:rPr>
          <w:rFonts w:ascii="Times New Roman" w:hAnsi="Times New Roman"/>
          <w:sz w:val="28"/>
          <w:szCs w:val="28"/>
        </w:rPr>
        <w:t>.Настоящее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0A0C2F" w:rsidRPr="009E73E0" w:rsidRDefault="000A0C2F" w:rsidP="000A0C2F">
      <w:pPr>
        <w:ind w:firstLine="709"/>
        <w:rPr>
          <w:rFonts w:ascii="Times New Roman" w:hAnsi="Times New Roman"/>
          <w:sz w:val="28"/>
          <w:szCs w:val="28"/>
        </w:rPr>
      </w:pPr>
    </w:p>
    <w:p w:rsidR="000A0C2F" w:rsidRPr="009E73E0" w:rsidRDefault="000A0C2F" w:rsidP="000A0C2F">
      <w:pPr>
        <w:ind w:firstLine="709"/>
        <w:rPr>
          <w:rFonts w:ascii="Times New Roman" w:hAnsi="Times New Roman"/>
          <w:sz w:val="28"/>
          <w:szCs w:val="28"/>
        </w:rPr>
      </w:pPr>
    </w:p>
    <w:p w:rsidR="000A0C2F" w:rsidRPr="009E73E0" w:rsidRDefault="000A0C2F" w:rsidP="000A0C2F">
      <w:pPr>
        <w:ind w:firstLine="709"/>
        <w:rPr>
          <w:rFonts w:ascii="Times New Roman" w:hAnsi="Times New Roman"/>
          <w:sz w:val="28"/>
          <w:szCs w:val="28"/>
        </w:rPr>
      </w:pPr>
    </w:p>
    <w:p w:rsidR="00C2301A" w:rsidRPr="00C2301A" w:rsidRDefault="00C2301A" w:rsidP="00C2301A">
      <w:pPr>
        <w:tabs>
          <w:tab w:val="left" w:pos="426"/>
        </w:tabs>
        <w:ind w:firstLine="0"/>
        <w:rPr>
          <w:rFonts w:ascii="Times New Roman" w:hAnsi="Times New Roman"/>
          <w:sz w:val="28"/>
          <w:szCs w:val="28"/>
        </w:rPr>
      </w:pPr>
      <w:r w:rsidRPr="00C2301A">
        <w:rPr>
          <w:rFonts w:ascii="Times New Roman" w:hAnsi="Times New Roman"/>
          <w:sz w:val="28"/>
          <w:szCs w:val="28"/>
        </w:rPr>
        <w:t>Глава Еремизино-Борисовского</w:t>
      </w:r>
    </w:p>
    <w:p w:rsidR="00C2301A" w:rsidRPr="00C2301A" w:rsidRDefault="00C2301A" w:rsidP="00C2301A">
      <w:pPr>
        <w:ind w:firstLine="0"/>
        <w:rPr>
          <w:rFonts w:ascii="Times New Roman" w:hAnsi="Times New Roman"/>
          <w:sz w:val="28"/>
          <w:szCs w:val="28"/>
        </w:rPr>
      </w:pPr>
      <w:r w:rsidRPr="00C2301A">
        <w:rPr>
          <w:rFonts w:ascii="Times New Roman" w:hAnsi="Times New Roman"/>
          <w:sz w:val="28"/>
          <w:szCs w:val="28"/>
        </w:rPr>
        <w:t>сельского поселения</w:t>
      </w:r>
    </w:p>
    <w:p w:rsidR="00CB3BDA" w:rsidRPr="00486CDD" w:rsidRDefault="00C2301A" w:rsidP="00C2301A">
      <w:pPr>
        <w:ind w:firstLine="0"/>
        <w:rPr>
          <w:rFonts w:ascii="Times New Roman" w:hAnsi="Times New Roman"/>
          <w:sz w:val="28"/>
          <w:szCs w:val="28"/>
        </w:rPr>
      </w:pPr>
      <w:r w:rsidRPr="00C2301A">
        <w:rPr>
          <w:rFonts w:ascii="Times New Roman" w:hAnsi="Times New Roman"/>
          <w:sz w:val="28"/>
          <w:szCs w:val="28"/>
        </w:rPr>
        <w:t>Тихорецкого района                                                                          В.И. Куликов</w:t>
      </w:r>
    </w:p>
    <w:sectPr w:rsidR="00CB3BDA" w:rsidRPr="00486CDD" w:rsidSect="00544B1D">
      <w:pgSz w:w="11906" w:h="16838"/>
      <w:pgMar w:top="851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184" w:rsidRDefault="00032184" w:rsidP="00DD0A7B">
      <w:r>
        <w:separator/>
      </w:r>
    </w:p>
  </w:endnote>
  <w:endnote w:type="continuationSeparator" w:id="0">
    <w:p w:rsidR="00032184" w:rsidRDefault="00032184" w:rsidP="00DD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184" w:rsidRDefault="00032184" w:rsidP="00DD0A7B">
      <w:r>
        <w:separator/>
      </w:r>
    </w:p>
  </w:footnote>
  <w:footnote w:type="continuationSeparator" w:id="0">
    <w:p w:rsidR="00032184" w:rsidRDefault="00032184" w:rsidP="00DD0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7D"/>
    <w:rsid w:val="00032184"/>
    <w:rsid w:val="00051452"/>
    <w:rsid w:val="000643E4"/>
    <w:rsid w:val="000A0C2F"/>
    <w:rsid w:val="000E5371"/>
    <w:rsid w:val="0011431A"/>
    <w:rsid w:val="00182762"/>
    <w:rsid w:val="00190B07"/>
    <w:rsid w:val="001B7A4A"/>
    <w:rsid w:val="001C487A"/>
    <w:rsid w:val="001E61AB"/>
    <w:rsid w:val="002115A5"/>
    <w:rsid w:val="00224133"/>
    <w:rsid w:val="00287C3C"/>
    <w:rsid w:val="002C1BB8"/>
    <w:rsid w:val="002C6842"/>
    <w:rsid w:val="002E3015"/>
    <w:rsid w:val="002E5230"/>
    <w:rsid w:val="002E5620"/>
    <w:rsid w:val="00354B4A"/>
    <w:rsid w:val="003662A5"/>
    <w:rsid w:val="003C4788"/>
    <w:rsid w:val="003C7DC9"/>
    <w:rsid w:val="003D4852"/>
    <w:rsid w:val="003E04D1"/>
    <w:rsid w:val="003F7E70"/>
    <w:rsid w:val="004037A0"/>
    <w:rsid w:val="0047737F"/>
    <w:rsid w:val="00486CDD"/>
    <w:rsid w:val="004B2B64"/>
    <w:rsid w:val="004C4261"/>
    <w:rsid w:val="004C6ED2"/>
    <w:rsid w:val="004F0580"/>
    <w:rsid w:val="0050276C"/>
    <w:rsid w:val="00544B1D"/>
    <w:rsid w:val="005B13B6"/>
    <w:rsid w:val="005C1D89"/>
    <w:rsid w:val="005E6B5D"/>
    <w:rsid w:val="0060217C"/>
    <w:rsid w:val="00604DB4"/>
    <w:rsid w:val="0062373D"/>
    <w:rsid w:val="00650714"/>
    <w:rsid w:val="0068064E"/>
    <w:rsid w:val="006D39FC"/>
    <w:rsid w:val="00756019"/>
    <w:rsid w:val="00792BF3"/>
    <w:rsid w:val="007B48D5"/>
    <w:rsid w:val="007C7387"/>
    <w:rsid w:val="007E1CCB"/>
    <w:rsid w:val="007F3165"/>
    <w:rsid w:val="008101C9"/>
    <w:rsid w:val="00841CB2"/>
    <w:rsid w:val="0085007D"/>
    <w:rsid w:val="00866D0B"/>
    <w:rsid w:val="008673AB"/>
    <w:rsid w:val="00874C0C"/>
    <w:rsid w:val="008F5F43"/>
    <w:rsid w:val="009105F9"/>
    <w:rsid w:val="00943C00"/>
    <w:rsid w:val="0095550C"/>
    <w:rsid w:val="00962DA5"/>
    <w:rsid w:val="0096790E"/>
    <w:rsid w:val="00974843"/>
    <w:rsid w:val="00992E29"/>
    <w:rsid w:val="009A5309"/>
    <w:rsid w:val="009A7E01"/>
    <w:rsid w:val="009B23E0"/>
    <w:rsid w:val="009C13AE"/>
    <w:rsid w:val="009D751B"/>
    <w:rsid w:val="009F1BF5"/>
    <w:rsid w:val="00A33323"/>
    <w:rsid w:val="00A60E99"/>
    <w:rsid w:val="00A67575"/>
    <w:rsid w:val="00A73252"/>
    <w:rsid w:val="00AF6C2B"/>
    <w:rsid w:val="00B04800"/>
    <w:rsid w:val="00B30D91"/>
    <w:rsid w:val="00B86781"/>
    <w:rsid w:val="00B9311F"/>
    <w:rsid w:val="00C00E9E"/>
    <w:rsid w:val="00C02B06"/>
    <w:rsid w:val="00C2301A"/>
    <w:rsid w:val="00C51C9F"/>
    <w:rsid w:val="00C752F2"/>
    <w:rsid w:val="00C93431"/>
    <w:rsid w:val="00C959C3"/>
    <w:rsid w:val="00C97A2B"/>
    <w:rsid w:val="00CB3BDA"/>
    <w:rsid w:val="00CC0813"/>
    <w:rsid w:val="00D111D9"/>
    <w:rsid w:val="00D31FC8"/>
    <w:rsid w:val="00D3328C"/>
    <w:rsid w:val="00D50171"/>
    <w:rsid w:val="00DA6328"/>
    <w:rsid w:val="00DD0A7B"/>
    <w:rsid w:val="00DE6D8D"/>
    <w:rsid w:val="00E51B33"/>
    <w:rsid w:val="00E734B5"/>
    <w:rsid w:val="00E73BEA"/>
    <w:rsid w:val="00E86355"/>
    <w:rsid w:val="00EA1BD8"/>
    <w:rsid w:val="00EC33F9"/>
    <w:rsid w:val="00F1294F"/>
    <w:rsid w:val="00F37930"/>
    <w:rsid w:val="00F4609E"/>
    <w:rsid w:val="00F46677"/>
    <w:rsid w:val="00F52B26"/>
    <w:rsid w:val="00F67B65"/>
    <w:rsid w:val="00F91D7F"/>
    <w:rsid w:val="00FE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00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007D"/>
    <w:rPr>
      <w:color w:val="0000FF"/>
      <w:u w:val="none"/>
    </w:rPr>
  </w:style>
  <w:style w:type="paragraph" w:styleId="a4">
    <w:name w:val="List Paragraph"/>
    <w:basedOn w:val="a"/>
    <w:uiPriority w:val="34"/>
    <w:qFormat/>
    <w:rsid w:val="00A732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311F"/>
    <w:rPr>
      <w:rFonts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11F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5027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ab">
    <w:basedOn w:val="a"/>
    <w:next w:val="a"/>
    <w:qFormat/>
    <w:rsid w:val="0050276C"/>
    <w:pPr>
      <w:spacing w:before="240" w:after="60" w:line="276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paragraph" w:customStyle="1" w:styleId="s1">
    <w:name w:val="s_1"/>
    <w:basedOn w:val="a"/>
    <w:rsid w:val="0005145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00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007D"/>
    <w:rPr>
      <w:color w:val="0000FF"/>
      <w:u w:val="none"/>
    </w:rPr>
  </w:style>
  <w:style w:type="paragraph" w:styleId="a4">
    <w:name w:val="List Paragraph"/>
    <w:basedOn w:val="a"/>
    <w:uiPriority w:val="34"/>
    <w:qFormat/>
    <w:rsid w:val="00A732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311F"/>
    <w:rPr>
      <w:rFonts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11F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5027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ab">
    <w:basedOn w:val="a"/>
    <w:next w:val="a"/>
    <w:qFormat/>
    <w:rsid w:val="0050276C"/>
    <w:pPr>
      <w:spacing w:before="240" w:after="60" w:line="276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paragraph" w:customStyle="1" w:styleId="s1">
    <w:name w:val="s_1"/>
    <w:basedOn w:val="a"/>
    <w:rsid w:val="0005145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Ирина Петровна</dc:creator>
  <cp:lastModifiedBy>user</cp:lastModifiedBy>
  <cp:revision>3</cp:revision>
  <cp:lastPrinted>2024-11-06T05:21:00Z</cp:lastPrinted>
  <dcterms:created xsi:type="dcterms:W3CDTF">2024-11-06T05:18:00Z</dcterms:created>
  <dcterms:modified xsi:type="dcterms:W3CDTF">2024-11-06T05:22:00Z</dcterms:modified>
</cp:coreProperties>
</file>